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B1F2C" w:rsidRDefault="00BE4F84">
      <w:pPr>
        <w:rPr>
          <w:b/>
          <w:u w:val="single"/>
        </w:rPr>
      </w:pPr>
      <w:r>
        <w:rPr>
          <w:b/>
          <w:u w:val="single"/>
        </w:rPr>
        <w:t xml:space="preserve">Goldsworth Park Angling Club - Postal membership </w:t>
      </w:r>
    </w:p>
    <w:p w14:paraId="00000002" w14:textId="77777777" w:rsidR="005B1F2C" w:rsidRDefault="005B1F2C"/>
    <w:p w14:paraId="00000003" w14:textId="77777777" w:rsidR="005B1F2C" w:rsidRDefault="00BE4F84">
      <w:r>
        <w:t xml:space="preserve">Goldsworth Park Angling Club now offers those wanting to join the club to do so via post. Please see below information and steps to advise what is required for </w:t>
      </w:r>
      <w:proofErr w:type="gramStart"/>
      <w:r>
        <w:t>a membership</w:t>
      </w:r>
      <w:proofErr w:type="gramEnd"/>
      <w:r>
        <w:t xml:space="preserve"> to be processed in this way. </w:t>
      </w:r>
    </w:p>
    <w:p w14:paraId="00000004" w14:textId="77777777" w:rsidR="005B1F2C" w:rsidRDefault="005B1F2C"/>
    <w:p w14:paraId="00000005" w14:textId="77777777" w:rsidR="005B1F2C" w:rsidRDefault="00BE4F84">
      <w:pPr>
        <w:rPr>
          <w:b/>
          <w:u w:val="single"/>
        </w:rPr>
      </w:pPr>
      <w:r>
        <w:rPr>
          <w:b/>
          <w:u w:val="single"/>
        </w:rPr>
        <w:t xml:space="preserve">Step 1 </w:t>
      </w:r>
    </w:p>
    <w:p w14:paraId="00000006" w14:textId="77777777" w:rsidR="005B1F2C" w:rsidRDefault="00BE4F84">
      <w:r>
        <w:t xml:space="preserve">Download, Print and fully complete the Postal membership application form from our website. A copy of this document can also be requested via email. Please note this document </w:t>
      </w:r>
      <w:r>
        <w:rPr>
          <w:b/>
          <w:u w:val="single"/>
        </w:rPr>
        <w:t>MUST</w:t>
      </w:r>
      <w:r>
        <w:t xml:space="preserve"> be fully completed and any gaps in the information may result in your permit </w:t>
      </w:r>
      <w:proofErr w:type="gramStart"/>
      <w:r>
        <w:t>NOT</w:t>
      </w:r>
      <w:proofErr w:type="gramEnd"/>
      <w:r>
        <w:t xml:space="preserve"> being issued. Writing must be legible. </w:t>
      </w:r>
    </w:p>
    <w:p w14:paraId="00000007" w14:textId="77777777" w:rsidR="005B1F2C" w:rsidRDefault="005B1F2C"/>
    <w:p w14:paraId="00000008" w14:textId="77777777" w:rsidR="005B1F2C" w:rsidRDefault="00BE4F84">
      <w:pPr>
        <w:rPr>
          <w:b/>
          <w:u w:val="single"/>
        </w:rPr>
      </w:pPr>
      <w:r>
        <w:rPr>
          <w:b/>
          <w:u w:val="single"/>
        </w:rPr>
        <w:t xml:space="preserve">Step 2 </w:t>
      </w:r>
    </w:p>
    <w:p w14:paraId="00000009" w14:textId="77777777" w:rsidR="005B1F2C" w:rsidRDefault="00BE4F84">
      <w:r>
        <w:t xml:space="preserve">Include with the above application, a standard passport size photograph of the applicant. </w:t>
      </w:r>
    </w:p>
    <w:p w14:paraId="0000000A" w14:textId="77777777" w:rsidR="005B1F2C" w:rsidRDefault="005B1F2C"/>
    <w:p w14:paraId="0000000B" w14:textId="77777777" w:rsidR="005B1F2C" w:rsidRDefault="00BE4F84">
      <w:pPr>
        <w:rPr>
          <w:b/>
          <w:u w:val="single"/>
        </w:rPr>
      </w:pPr>
      <w:r>
        <w:rPr>
          <w:b/>
          <w:u w:val="single"/>
        </w:rPr>
        <w:t>Step 3</w:t>
      </w:r>
    </w:p>
    <w:p w14:paraId="0000000C" w14:textId="77777777" w:rsidR="005B1F2C" w:rsidRDefault="00BE4F84">
      <w:r>
        <w:t xml:space="preserve">Include a prepaid/stamped A5 envelope with the applicant's home address so membership permit can be sent back. Permit will not be processed if this is not contained.  </w:t>
      </w:r>
    </w:p>
    <w:p w14:paraId="0000000D" w14:textId="77777777" w:rsidR="005B1F2C" w:rsidRDefault="005B1F2C"/>
    <w:p w14:paraId="0000000E" w14:textId="77777777" w:rsidR="005B1F2C" w:rsidRDefault="00BE4F84">
      <w:pPr>
        <w:rPr>
          <w:b/>
          <w:u w:val="single"/>
        </w:rPr>
      </w:pPr>
      <w:r>
        <w:rPr>
          <w:b/>
          <w:u w:val="single"/>
        </w:rPr>
        <w:t>Step 4</w:t>
      </w:r>
    </w:p>
    <w:p w14:paraId="0000000F" w14:textId="77777777" w:rsidR="005B1F2C" w:rsidRDefault="00BE4F84">
      <w:r>
        <w:t xml:space="preserve">Include a cheque addressed to </w:t>
      </w:r>
      <w:r>
        <w:rPr>
          <w:b/>
        </w:rPr>
        <w:t xml:space="preserve">Goldsworth Park Angling Club </w:t>
      </w:r>
      <w:r>
        <w:t>for the specified amount</w:t>
      </w:r>
      <w:r>
        <w:rPr>
          <w:b/>
        </w:rPr>
        <w:t xml:space="preserve">, </w:t>
      </w:r>
      <w:r>
        <w:t xml:space="preserve">corresponding to the membership you wish to apply for. </w:t>
      </w:r>
      <w:r>
        <w:rPr>
          <w:b/>
        </w:rPr>
        <w:t xml:space="preserve">Postal orders and Cash will not be accepted via this service. If you qualify for any reduced rate membership, </w:t>
      </w:r>
      <w:r>
        <w:t xml:space="preserve">please indicate and provide a copy of proof thereof. Please note supporting documents will not be sent back to the applicant and will be shredded appropriately once application is complete. </w:t>
      </w:r>
    </w:p>
    <w:p w14:paraId="00000010" w14:textId="77777777" w:rsidR="005B1F2C" w:rsidRDefault="005B1F2C">
      <w:pPr>
        <w:rPr>
          <w:b/>
          <w:u w:val="single"/>
        </w:rPr>
      </w:pPr>
    </w:p>
    <w:p w14:paraId="00000011" w14:textId="77777777" w:rsidR="005B1F2C" w:rsidRDefault="00BE4F84">
      <w:pPr>
        <w:rPr>
          <w:b/>
          <w:u w:val="single"/>
        </w:rPr>
      </w:pPr>
      <w:r>
        <w:rPr>
          <w:b/>
          <w:u w:val="single"/>
        </w:rPr>
        <w:t>Step 5</w:t>
      </w:r>
    </w:p>
    <w:p w14:paraId="00000012" w14:textId="77777777" w:rsidR="005B1F2C" w:rsidRDefault="00BE4F84">
      <w:r>
        <w:t xml:space="preserve">Post the fully completed application form, Passport size photo, prepaid applicant addressed envelope, cheque and any additional documents to the </w:t>
      </w:r>
      <w:proofErr w:type="gramStart"/>
      <w:r>
        <w:t>below address</w:t>
      </w:r>
      <w:proofErr w:type="gramEnd"/>
      <w:r>
        <w:t xml:space="preserve">. </w:t>
      </w:r>
    </w:p>
    <w:p w14:paraId="00000013" w14:textId="77777777" w:rsidR="005B1F2C" w:rsidRDefault="005B1F2C">
      <w:pPr>
        <w:rPr>
          <w:b/>
        </w:rPr>
      </w:pPr>
    </w:p>
    <w:p w14:paraId="00000014" w14:textId="77777777" w:rsidR="005B1F2C" w:rsidRDefault="00BE4F84">
      <w:pPr>
        <w:rPr>
          <w:b/>
        </w:rPr>
      </w:pPr>
      <w:r>
        <w:rPr>
          <w:b/>
        </w:rPr>
        <w:t>GPAC Membership</w:t>
      </w:r>
    </w:p>
    <w:p w14:paraId="00000015" w14:textId="77777777" w:rsidR="005B1F2C" w:rsidRDefault="00BE4F84">
      <w:pPr>
        <w:rPr>
          <w:b/>
        </w:rPr>
      </w:pPr>
      <w:r>
        <w:rPr>
          <w:b/>
        </w:rPr>
        <w:t xml:space="preserve">3 Lockside </w:t>
      </w:r>
    </w:p>
    <w:p w14:paraId="00000016" w14:textId="77777777" w:rsidR="005B1F2C" w:rsidRDefault="00BE4F84">
      <w:pPr>
        <w:rPr>
          <w:b/>
        </w:rPr>
      </w:pPr>
      <w:r>
        <w:rPr>
          <w:b/>
        </w:rPr>
        <w:t xml:space="preserve">Guildford </w:t>
      </w:r>
    </w:p>
    <w:p w14:paraId="00000017" w14:textId="77777777" w:rsidR="005B1F2C" w:rsidRDefault="00BE4F84">
      <w:pPr>
        <w:rPr>
          <w:b/>
        </w:rPr>
      </w:pPr>
      <w:r>
        <w:rPr>
          <w:b/>
        </w:rPr>
        <w:t>Surrey</w:t>
      </w:r>
    </w:p>
    <w:p w14:paraId="00000018" w14:textId="77777777" w:rsidR="005B1F2C" w:rsidRDefault="00BE4F84">
      <w:pPr>
        <w:rPr>
          <w:b/>
        </w:rPr>
      </w:pPr>
      <w:r>
        <w:rPr>
          <w:b/>
        </w:rPr>
        <w:t xml:space="preserve">GU1 1FE </w:t>
      </w:r>
    </w:p>
    <w:p w14:paraId="00000019" w14:textId="77777777" w:rsidR="005B1F2C" w:rsidRDefault="005B1F2C">
      <w:pPr>
        <w:rPr>
          <w:b/>
        </w:rPr>
      </w:pPr>
    </w:p>
    <w:p w14:paraId="1FB87C75" w14:textId="07104D0E" w:rsidR="0034238A" w:rsidRDefault="0034238A">
      <w:pPr>
        <w:rPr>
          <w:b/>
        </w:rPr>
      </w:pPr>
      <w:r>
        <w:rPr>
          <w:b/>
        </w:rPr>
        <w:t xml:space="preserve">Please note this will be processed by an admin member who will aim to return your permit as soon as possible. </w:t>
      </w:r>
    </w:p>
    <w:p w14:paraId="0000001A" w14:textId="77777777" w:rsidR="005B1F2C" w:rsidRDefault="00BE4F84">
      <w:pPr>
        <w:rPr>
          <w:b/>
        </w:rPr>
      </w:pPr>
      <w:r>
        <w:rPr>
          <w:b/>
        </w:rPr>
        <w:t>—----------------------------------------------------------------------------------------------------------------------------</w:t>
      </w:r>
    </w:p>
    <w:p w14:paraId="0000001B" w14:textId="77777777" w:rsidR="005B1F2C" w:rsidRDefault="005B1F2C">
      <w:pPr>
        <w:rPr>
          <w:b/>
        </w:rPr>
      </w:pPr>
    </w:p>
    <w:p w14:paraId="0000001C" w14:textId="77777777" w:rsidR="005B1F2C" w:rsidRDefault="005B1F2C">
      <w:pPr>
        <w:rPr>
          <w:b/>
        </w:rPr>
      </w:pPr>
    </w:p>
    <w:p w14:paraId="0000001D" w14:textId="77777777" w:rsidR="005B1F2C" w:rsidRDefault="00BE4F84">
      <w:pPr>
        <w:rPr>
          <w:b/>
        </w:rPr>
      </w:pPr>
      <w:r>
        <w:rPr>
          <w:b/>
        </w:rPr>
        <w:t xml:space="preserve">Price tariffs - </w:t>
      </w:r>
    </w:p>
    <w:p w14:paraId="0000001E" w14:textId="6CD4C6C3" w:rsidR="005B1F2C" w:rsidRDefault="00BE4F84">
      <w:pPr>
        <w:numPr>
          <w:ilvl w:val="0"/>
          <w:numId w:val="1"/>
        </w:numPr>
      </w:pPr>
      <w:r>
        <w:t>Adult Full season - £</w:t>
      </w:r>
      <w:r w:rsidR="0034238A">
        <w:t>60</w:t>
      </w:r>
      <w:r>
        <w:t xml:space="preserve">.00 </w:t>
      </w:r>
    </w:p>
    <w:p w14:paraId="0000001F" w14:textId="3C6682F4" w:rsidR="005B1F2C" w:rsidRDefault="00BE4F84">
      <w:pPr>
        <w:numPr>
          <w:ilvl w:val="0"/>
          <w:numId w:val="1"/>
        </w:numPr>
      </w:pPr>
      <w:r>
        <w:t>Junior, Disabled, OAP Full season - £</w:t>
      </w:r>
      <w:r w:rsidR="0034238A">
        <w:t>30</w:t>
      </w:r>
      <w:r>
        <w:t>.00</w:t>
      </w:r>
    </w:p>
    <w:p w14:paraId="00000020" w14:textId="77777777" w:rsidR="005B1F2C" w:rsidRDefault="005B1F2C"/>
    <w:p w14:paraId="00000021" w14:textId="3104B82E" w:rsidR="005B1F2C" w:rsidRDefault="00BE4F84">
      <w:pPr>
        <w:numPr>
          <w:ilvl w:val="0"/>
          <w:numId w:val="1"/>
        </w:numPr>
      </w:pPr>
      <w:r>
        <w:t>Adult Half season - £</w:t>
      </w:r>
      <w:r w:rsidR="0034238A">
        <w:t>30</w:t>
      </w:r>
      <w:r>
        <w:t>.00 (From 1st Oct)</w:t>
      </w:r>
    </w:p>
    <w:p w14:paraId="00000022" w14:textId="4DF48C30" w:rsidR="005B1F2C" w:rsidRDefault="00BE4F84">
      <w:pPr>
        <w:numPr>
          <w:ilvl w:val="0"/>
          <w:numId w:val="1"/>
        </w:numPr>
      </w:pPr>
      <w:r>
        <w:t>Junior, Disabled, OAP Half season - £</w:t>
      </w:r>
      <w:r w:rsidR="0034238A">
        <w:t>15</w:t>
      </w:r>
      <w:r>
        <w:t>.00 (From 1st Oct)</w:t>
      </w:r>
    </w:p>
    <w:p w14:paraId="00000023" w14:textId="77777777" w:rsidR="005B1F2C" w:rsidRDefault="005B1F2C">
      <w:pPr>
        <w:ind w:left="720"/>
      </w:pPr>
    </w:p>
    <w:p w14:paraId="00000024" w14:textId="77777777" w:rsidR="005B1F2C" w:rsidRDefault="00BE4F84">
      <w:pPr>
        <w:rPr>
          <w:b/>
        </w:rPr>
      </w:pPr>
      <w:r>
        <w:rPr>
          <w:b/>
        </w:rPr>
        <w:t>—----------------------------------------------------------------------------------------------------------------------------</w:t>
      </w:r>
    </w:p>
    <w:p w14:paraId="00000025" w14:textId="77777777" w:rsidR="005B1F2C" w:rsidRDefault="00BE4F84">
      <w:r>
        <w:t xml:space="preserve">GPAC advises of a </w:t>
      </w:r>
      <w:proofErr w:type="gramStart"/>
      <w:r>
        <w:t>14 day</w:t>
      </w:r>
      <w:proofErr w:type="gramEnd"/>
      <w:r>
        <w:t xml:space="preserve"> turnaround time frame for the membership to be processed. This does not include public holidays or festive periods. These times may differ with delays in the postal service. </w:t>
      </w:r>
    </w:p>
    <w:p w14:paraId="00000026" w14:textId="77777777" w:rsidR="005B1F2C" w:rsidRDefault="005B1F2C"/>
    <w:p w14:paraId="00000027" w14:textId="77777777" w:rsidR="005B1F2C" w:rsidRDefault="00BE4F84">
      <w:r>
        <w:t xml:space="preserve">Upon receipt of the application, the </w:t>
      </w:r>
      <w:proofErr w:type="gramStart"/>
      <w:r>
        <w:t>applicants</w:t>
      </w:r>
      <w:proofErr w:type="gramEnd"/>
      <w:r>
        <w:t xml:space="preserve"> cheque will be processed and once cleared, the membership will be completed and sent back to the applicant. If any items are missing from the application as included in Steps 1 &amp; 5 above, the membership may not be processed. If the Cheque </w:t>
      </w:r>
      <w:proofErr w:type="gramStart"/>
      <w:r>
        <w:t>does</w:t>
      </w:r>
      <w:proofErr w:type="gramEnd"/>
      <w:r>
        <w:t xml:space="preserve"> not clear, progress will not be made with the application. </w:t>
      </w:r>
    </w:p>
    <w:p w14:paraId="00000028" w14:textId="77777777" w:rsidR="005B1F2C" w:rsidRDefault="005B1F2C"/>
    <w:p w14:paraId="00000029" w14:textId="77777777" w:rsidR="005B1F2C" w:rsidRDefault="00BE4F84">
      <w:pPr>
        <w:rPr>
          <w:b/>
        </w:rPr>
      </w:pPr>
      <w:r>
        <w:t>Please feel free to post the application and supporting documents through the letter box at the above address. Applicants must still include a pre-paid/stamped envelope for the return of the permit.</w:t>
      </w:r>
      <w:r>
        <w:rPr>
          <w:b/>
        </w:rPr>
        <w:t xml:space="preserve"> </w:t>
      </w:r>
    </w:p>
    <w:p w14:paraId="0000002A" w14:textId="77777777" w:rsidR="005B1F2C" w:rsidRDefault="005B1F2C">
      <w:pPr>
        <w:rPr>
          <w:b/>
        </w:rPr>
      </w:pPr>
    </w:p>
    <w:p w14:paraId="0000002B" w14:textId="77777777" w:rsidR="005B1F2C" w:rsidRDefault="00BE4F84">
      <w:r>
        <w:t>GPAC takes no responsibility for any postal losses for applications completed in this way. This includes both posted to and from the club. GPAC advises sending the application via a tracked service for peace of mind to arrive at the destination, especially when in company of a cheque.</w:t>
      </w:r>
    </w:p>
    <w:p w14:paraId="0000002C" w14:textId="77777777" w:rsidR="005B1F2C" w:rsidRDefault="005B1F2C"/>
    <w:p w14:paraId="0000002D" w14:textId="77777777" w:rsidR="005B1F2C" w:rsidRDefault="00BE4F84">
      <w:r>
        <w:t xml:space="preserve">All information held will be held in accordance with the </w:t>
      </w:r>
      <w:proofErr w:type="gramStart"/>
      <w:r>
        <w:t>clubs</w:t>
      </w:r>
      <w:proofErr w:type="gramEnd"/>
      <w:r>
        <w:t xml:space="preserve"> information and data policy. Only necessary information will be kept and anything else will be shredded. </w:t>
      </w:r>
    </w:p>
    <w:p w14:paraId="0000002E" w14:textId="77777777" w:rsidR="005B1F2C" w:rsidRDefault="005B1F2C"/>
    <w:p w14:paraId="0000002F" w14:textId="77777777" w:rsidR="005B1F2C" w:rsidRDefault="00BE4F84">
      <w:r>
        <w:t xml:space="preserve">If you require any further information, please </w:t>
      </w:r>
      <w:proofErr w:type="gramStart"/>
      <w:r>
        <w:t>make contact with</w:t>
      </w:r>
      <w:proofErr w:type="gramEnd"/>
      <w:r>
        <w:t xml:space="preserve"> GPAC via email or telephone.  </w:t>
      </w:r>
    </w:p>
    <w:p w14:paraId="00000030" w14:textId="77777777" w:rsidR="005B1F2C" w:rsidRDefault="005B1F2C">
      <w:pPr>
        <w:rPr>
          <w:b/>
        </w:rPr>
      </w:pPr>
    </w:p>
    <w:p w14:paraId="00000031" w14:textId="77777777" w:rsidR="005B1F2C" w:rsidRDefault="005B1F2C">
      <w:pPr>
        <w:rPr>
          <w:b/>
        </w:rPr>
      </w:pPr>
    </w:p>
    <w:sectPr w:rsidR="005B1F2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33A0"/>
    <w:multiLevelType w:val="multilevel"/>
    <w:tmpl w:val="99921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1665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2C"/>
    <w:rsid w:val="0034238A"/>
    <w:rsid w:val="005B1F2C"/>
    <w:rsid w:val="0094507F"/>
    <w:rsid w:val="00BE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8426"/>
  <w15:docId w15:val="{B51DDEA1-F864-486D-96FE-9E2C0A98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Sadler</dc:creator>
  <cp:lastModifiedBy>Oscar Sadler</cp:lastModifiedBy>
  <cp:revision>2</cp:revision>
  <cp:lastPrinted>2026-04-10T15:18:00Z</cp:lastPrinted>
  <dcterms:created xsi:type="dcterms:W3CDTF">2026-04-10T15:21:00Z</dcterms:created>
  <dcterms:modified xsi:type="dcterms:W3CDTF">2026-04-10T15:21:00Z</dcterms:modified>
</cp:coreProperties>
</file>